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4B90" w14:textId="3FDC7619" w:rsidR="00E97F56" w:rsidRDefault="00B51EAD" w:rsidP="004D5F3C">
      <w:pPr>
        <w:ind w:left="-426"/>
      </w:pPr>
      <w:r>
        <w:rPr>
          <w:rFonts w:cs="Open Sans"/>
          <w:noProof/>
          <w:lang w:eastAsia="fr-BE"/>
        </w:rPr>
        <w:drawing>
          <wp:inline distT="0" distB="0" distL="0" distR="0" wp14:anchorId="07AB7487" wp14:editId="57A2118B">
            <wp:extent cx="1676400" cy="841513"/>
            <wp:effectExtent l="0" t="0" r="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41" cy="8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tblpX="-176" w:tblpY="1"/>
        <w:tblOverlap w:val="never"/>
        <w:tblW w:w="5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222"/>
      </w:tblGrid>
      <w:tr w:rsidR="004D5F3C" w:rsidRPr="004D5F3C" w14:paraId="3B49A01F" w14:textId="77777777" w:rsidTr="00B51EAD">
        <w:trPr>
          <w:trHeight w:val="1848"/>
        </w:trPr>
        <w:tc>
          <w:tcPr>
            <w:tcW w:w="5533" w:type="dxa"/>
            <w:gridSpan w:val="2"/>
          </w:tcPr>
          <w:p w14:paraId="511AB1F2" w14:textId="77777777" w:rsidR="004D5F3C" w:rsidRDefault="00E6233E" w:rsidP="00E623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191B65DD" wp14:editId="75BBB2CD">
                  <wp:simplePos x="0" y="0"/>
                  <wp:positionH relativeFrom="page">
                    <wp:posOffset>8890</wp:posOffset>
                  </wp:positionH>
                  <wp:positionV relativeFrom="paragraph">
                    <wp:posOffset>2191</wp:posOffset>
                  </wp:positionV>
                  <wp:extent cx="1655885" cy="1076325"/>
                  <wp:effectExtent l="0" t="0" r="190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53" t="25138" r="30024" b="37857"/>
                          <a:stretch/>
                        </pic:blipFill>
                        <pic:spPr bwMode="auto">
                          <a:xfrm>
                            <a:off x="0" y="0"/>
                            <a:ext cx="165588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5C3428" w14:textId="52864E49" w:rsidR="007D430A" w:rsidRPr="004D5F3C" w:rsidRDefault="007D430A" w:rsidP="007D430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D5F3C" w:rsidRPr="004D5F3C" w14:paraId="74B30503" w14:textId="77777777" w:rsidTr="00B51EAD">
        <w:trPr>
          <w:trHeight w:val="230"/>
        </w:trPr>
        <w:tc>
          <w:tcPr>
            <w:tcW w:w="5533" w:type="dxa"/>
            <w:gridSpan w:val="2"/>
          </w:tcPr>
          <w:p w14:paraId="52FAA5AF" w14:textId="31ABDCA8" w:rsidR="004D5F3C" w:rsidRPr="007D430A" w:rsidRDefault="004D5F3C" w:rsidP="004D5F3C">
            <w:pPr>
              <w:rPr>
                <w:rFonts w:ascii="Open Sans" w:hAnsi="Open Sans" w:cs="Open Sans"/>
                <w:b/>
                <w:sz w:val="20"/>
                <w:szCs w:val="18"/>
              </w:rPr>
            </w:pPr>
            <w:r w:rsidRPr="00A7596E">
              <w:rPr>
                <w:rFonts w:ascii="Open Sans" w:hAnsi="Open Sans" w:cs="Open Sans"/>
                <w:b/>
                <w:sz w:val="20"/>
                <w:szCs w:val="18"/>
              </w:rPr>
              <w:t>Agréé par la Région Wallonne 041/1</w:t>
            </w:r>
          </w:p>
        </w:tc>
      </w:tr>
      <w:tr w:rsidR="004D5F3C" w:rsidRPr="004D5F3C" w14:paraId="13686807" w14:textId="77777777" w:rsidTr="00B51EAD">
        <w:trPr>
          <w:trHeight w:val="422"/>
        </w:trPr>
        <w:tc>
          <w:tcPr>
            <w:tcW w:w="5311" w:type="dxa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3425"/>
            </w:tblGrid>
            <w:tr w:rsidR="004D5F3C" w:rsidRPr="000E42BB" w14:paraId="2EE56309" w14:textId="77777777" w:rsidTr="004D5F3C">
              <w:trPr>
                <w:trHeight w:val="227"/>
              </w:trPr>
              <w:tc>
                <w:tcPr>
                  <w:tcW w:w="1670" w:type="dxa"/>
                </w:tcPr>
                <w:p w14:paraId="12D42726" w14:textId="77777777" w:rsidR="004D5F3C" w:rsidRPr="000E42BB" w:rsidRDefault="004D5F3C" w:rsidP="004D5F3C">
                  <w:pPr>
                    <w:tabs>
                      <w:tab w:val="left" w:pos="1310"/>
                    </w:tabs>
                    <w:rPr>
                      <w:rFonts w:ascii="Open Sans" w:hAnsi="Open Sans" w:cs="Open Sans"/>
                      <w:sz w:val="16"/>
                      <w:szCs w:val="18"/>
                    </w:rPr>
                  </w:pP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>Agent traitant</w:t>
                  </w: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3425" w:type="dxa"/>
                </w:tcPr>
                <w:p w14:paraId="6FEE955F" w14:textId="77777777" w:rsidR="004D5F3C" w:rsidRPr="000E42BB" w:rsidRDefault="004D5F3C" w:rsidP="004D5F3C">
                  <w:pPr>
                    <w:rPr>
                      <w:rFonts w:ascii="Open Sans" w:hAnsi="Open Sans" w:cs="Open Sans"/>
                      <w:sz w:val="16"/>
                      <w:szCs w:val="18"/>
                    </w:rPr>
                  </w:pPr>
                </w:p>
              </w:tc>
            </w:tr>
            <w:tr w:rsidR="004D5F3C" w:rsidRPr="000E42BB" w14:paraId="0A6B1A5B" w14:textId="77777777" w:rsidTr="004D5F3C">
              <w:trPr>
                <w:trHeight w:val="227"/>
              </w:trPr>
              <w:tc>
                <w:tcPr>
                  <w:tcW w:w="1670" w:type="dxa"/>
                </w:tcPr>
                <w:p w14:paraId="31151E1F" w14:textId="77777777" w:rsidR="004D5F3C" w:rsidRPr="000E42BB" w:rsidRDefault="004D5F3C" w:rsidP="004D5F3C">
                  <w:pPr>
                    <w:tabs>
                      <w:tab w:val="left" w:pos="1310"/>
                    </w:tabs>
                    <w:rPr>
                      <w:rFonts w:ascii="Open Sans" w:hAnsi="Open Sans" w:cs="Open Sans"/>
                      <w:sz w:val="16"/>
                      <w:szCs w:val="18"/>
                    </w:rPr>
                  </w:pP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>Téléphone</w:t>
                  </w: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3425" w:type="dxa"/>
                </w:tcPr>
                <w:p w14:paraId="12315A8A" w14:textId="77777777" w:rsidR="004D5F3C" w:rsidRPr="000E42BB" w:rsidRDefault="004D5F3C" w:rsidP="004D5F3C">
                  <w:pPr>
                    <w:rPr>
                      <w:rFonts w:ascii="Open Sans" w:hAnsi="Open Sans" w:cs="Open Sans"/>
                      <w:sz w:val="16"/>
                      <w:szCs w:val="18"/>
                    </w:rPr>
                  </w:pP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 xml:space="preserve">067 28 11 </w:t>
                  </w:r>
                  <w:r>
                    <w:rPr>
                      <w:rFonts w:ascii="Open Sans" w:hAnsi="Open Sans" w:cs="Open Sans"/>
                      <w:sz w:val="16"/>
                      <w:szCs w:val="18"/>
                    </w:rPr>
                    <w:t>50</w:t>
                  </w:r>
                </w:p>
              </w:tc>
            </w:tr>
            <w:tr w:rsidR="004D5F3C" w:rsidRPr="000E42BB" w14:paraId="53FEAFE5" w14:textId="77777777" w:rsidTr="004D5F3C">
              <w:trPr>
                <w:trHeight w:val="227"/>
              </w:trPr>
              <w:tc>
                <w:tcPr>
                  <w:tcW w:w="1670" w:type="dxa"/>
                </w:tcPr>
                <w:p w14:paraId="49DECDB4" w14:textId="77777777" w:rsidR="004D5F3C" w:rsidRPr="000E42BB" w:rsidRDefault="004D5F3C" w:rsidP="004D5F3C">
                  <w:pPr>
                    <w:tabs>
                      <w:tab w:val="left" w:pos="1310"/>
                    </w:tabs>
                    <w:rPr>
                      <w:rFonts w:ascii="Open Sans" w:hAnsi="Open Sans" w:cs="Open Sans"/>
                      <w:sz w:val="16"/>
                      <w:szCs w:val="18"/>
                    </w:rPr>
                  </w:pP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>Mail</w:t>
                  </w: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3425" w:type="dxa"/>
                </w:tcPr>
                <w:p w14:paraId="03865886" w14:textId="77777777" w:rsidR="004D5F3C" w:rsidRPr="000E42BB" w:rsidRDefault="00192BFD" w:rsidP="004D5F3C">
                  <w:pPr>
                    <w:rPr>
                      <w:rFonts w:ascii="Open Sans" w:hAnsi="Open Sans" w:cs="Open Sans"/>
                      <w:sz w:val="16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8"/>
                    </w:rPr>
                    <w:t>ss</w:t>
                  </w:r>
                  <w:r w:rsidR="00A7596E">
                    <w:rPr>
                      <w:rFonts w:ascii="Open Sans" w:hAnsi="Open Sans" w:cs="Open Sans"/>
                      <w:sz w:val="16"/>
                      <w:szCs w:val="18"/>
                    </w:rPr>
                    <w:t>m</w:t>
                  </w:r>
                  <w:r>
                    <w:rPr>
                      <w:rFonts w:ascii="Open Sans" w:hAnsi="Open Sans" w:cs="Open Sans"/>
                      <w:sz w:val="16"/>
                      <w:szCs w:val="18"/>
                    </w:rPr>
                    <w:t>.tandem</w:t>
                  </w:r>
                  <w:r w:rsidR="004D5F3C" w:rsidRPr="000E42BB">
                    <w:rPr>
                      <w:rFonts w:ascii="Open Sans" w:hAnsi="Open Sans" w:cs="Open Sans"/>
                      <w:sz w:val="16"/>
                      <w:szCs w:val="18"/>
                    </w:rPr>
                    <w:t>@cpas-nivelles.be</w:t>
                  </w:r>
                </w:p>
              </w:tc>
            </w:tr>
            <w:tr w:rsidR="004D5F3C" w:rsidRPr="000E42BB" w14:paraId="758E4061" w14:textId="77777777" w:rsidTr="004D5F3C">
              <w:trPr>
                <w:trHeight w:val="227"/>
              </w:trPr>
              <w:tc>
                <w:tcPr>
                  <w:tcW w:w="1670" w:type="dxa"/>
                </w:tcPr>
                <w:p w14:paraId="6CAECC44" w14:textId="77777777" w:rsidR="004D5F3C" w:rsidRPr="000E42BB" w:rsidRDefault="004D5F3C" w:rsidP="004D5F3C">
                  <w:pPr>
                    <w:tabs>
                      <w:tab w:val="left" w:pos="1310"/>
                    </w:tabs>
                    <w:rPr>
                      <w:rFonts w:ascii="Open Sans" w:hAnsi="Open Sans" w:cs="Open Sans"/>
                      <w:sz w:val="16"/>
                      <w:szCs w:val="18"/>
                    </w:rPr>
                  </w:pP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>Réf. à rappeler</w:t>
                  </w:r>
                  <w:r w:rsidRPr="000E42BB">
                    <w:rPr>
                      <w:rFonts w:ascii="Open Sans" w:hAnsi="Open Sans" w:cs="Open Sans"/>
                      <w:sz w:val="16"/>
                      <w:szCs w:val="18"/>
                    </w:rPr>
                    <w:tab/>
                    <w:t>:</w:t>
                  </w:r>
                </w:p>
              </w:tc>
              <w:tc>
                <w:tcPr>
                  <w:tcW w:w="3425" w:type="dxa"/>
                </w:tcPr>
                <w:p w14:paraId="08DF3203" w14:textId="77777777" w:rsidR="004D5F3C" w:rsidRPr="000E42BB" w:rsidRDefault="004D5F3C" w:rsidP="004D5F3C">
                  <w:pPr>
                    <w:rPr>
                      <w:rFonts w:ascii="Open Sans" w:hAnsi="Open Sans" w:cs="Open Sans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6D48B848" w14:textId="77777777" w:rsidR="004D5F3C" w:rsidRPr="004D5F3C" w:rsidRDefault="004D5F3C" w:rsidP="004D5F3C">
            <w:pPr>
              <w:tabs>
                <w:tab w:val="left" w:pos="1310"/>
              </w:tabs>
              <w:rPr>
                <w:rFonts w:ascii="Open Sans" w:hAnsi="Open Sans" w:cs="Open Sans"/>
                <w:sz w:val="20"/>
                <w:szCs w:val="18"/>
              </w:rPr>
            </w:pPr>
          </w:p>
        </w:tc>
        <w:tc>
          <w:tcPr>
            <w:tcW w:w="222" w:type="dxa"/>
          </w:tcPr>
          <w:p w14:paraId="19D2837E" w14:textId="77777777" w:rsidR="004D5F3C" w:rsidRPr="004D5F3C" w:rsidRDefault="004D5F3C" w:rsidP="004D5F3C">
            <w:pPr>
              <w:rPr>
                <w:rFonts w:ascii="Open Sans" w:hAnsi="Open Sans" w:cs="Open Sans"/>
                <w:sz w:val="20"/>
                <w:szCs w:val="18"/>
              </w:rPr>
            </w:pPr>
          </w:p>
          <w:p w14:paraId="3C0B2A74" w14:textId="77777777" w:rsidR="004D5F3C" w:rsidRPr="004D5F3C" w:rsidRDefault="004D5F3C" w:rsidP="004D5F3C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</w:tr>
    </w:tbl>
    <w:p w14:paraId="4351F62F" w14:textId="77777777" w:rsidR="007D430A" w:rsidRDefault="007D430A" w:rsidP="004D5F3C">
      <w:pPr>
        <w:rPr>
          <w:rFonts w:ascii="Open Sans" w:hAnsi="Open Sans" w:cs="Open Sans"/>
          <w:b/>
          <w:sz w:val="20"/>
        </w:rPr>
      </w:pPr>
    </w:p>
    <w:p w14:paraId="4CAD0304" w14:textId="77777777" w:rsidR="007D430A" w:rsidRDefault="007D430A" w:rsidP="004D5F3C">
      <w:pPr>
        <w:rPr>
          <w:rFonts w:ascii="Open Sans" w:hAnsi="Open Sans" w:cs="Open Sans"/>
          <w:b/>
          <w:sz w:val="20"/>
        </w:rPr>
      </w:pPr>
    </w:p>
    <w:p w14:paraId="1B8E003D" w14:textId="77777777" w:rsidR="007D430A" w:rsidRDefault="007D430A" w:rsidP="004D5F3C">
      <w:pPr>
        <w:rPr>
          <w:rFonts w:ascii="Open Sans" w:hAnsi="Open Sans" w:cs="Open Sans"/>
          <w:b/>
          <w:sz w:val="20"/>
        </w:rPr>
      </w:pPr>
    </w:p>
    <w:p w14:paraId="321CA680" w14:textId="77777777" w:rsidR="004D5F3C" w:rsidRDefault="004D5F3C" w:rsidP="004D5F3C">
      <w:pPr>
        <w:rPr>
          <w:rFonts w:ascii="Open Sans" w:hAnsi="Open Sans" w:cs="Open Sans"/>
          <w:b/>
          <w:sz w:val="20"/>
        </w:rPr>
      </w:pPr>
    </w:p>
    <w:p w14:paraId="03CBD9DE" w14:textId="77777777" w:rsidR="00AF4D22" w:rsidRDefault="00AF4D22" w:rsidP="004D5F3C">
      <w:pPr>
        <w:rPr>
          <w:rFonts w:ascii="Open Sans" w:hAnsi="Open Sans" w:cs="Open Sans"/>
          <w:b/>
          <w:sz w:val="20"/>
        </w:rPr>
      </w:pPr>
    </w:p>
    <w:p w14:paraId="2F80AEAB" w14:textId="77777777" w:rsidR="00AF4D22" w:rsidRDefault="00AF4D22" w:rsidP="004D5F3C"/>
    <w:p w14:paraId="55EF3C4A" w14:textId="77777777" w:rsidR="00AF4D22" w:rsidRDefault="00AF4D22" w:rsidP="004D5F3C"/>
    <w:p w14:paraId="1DEA639A" w14:textId="77777777" w:rsidR="00AF4D22" w:rsidRDefault="00AF4D22" w:rsidP="00AF4D22">
      <w:pPr>
        <w:spacing w:after="0"/>
      </w:pPr>
      <w:r>
        <w:t>Dans le cadre du Service de Santé mentale Tandem, le Centre Public d’Aide Sociale de Nivelles représenté</w:t>
      </w:r>
    </w:p>
    <w:p w14:paraId="43FBD0A1" w14:textId="77777777" w:rsidR="00AF4D22" w:rsidRPr="00AF4D22" w:rsidRDefault="00AF4D22" w:rsidP="00AF4D22">
      <w:pPr>
        <w:spacing w:after="0"/>
        <w:rPr>
          <w:b/>
          <w:bCs/>
        </w:rPr>
      </w:pPr>
      <w:r>
        <w:t xml:space="preserve">par Madame Colette Delmotte, Présidente et Madame Natacha Ide, Directeur général, </w:t>
      </w:r>
      <w:r w:rsidRPr="00AF4D22">
        <w:rPr>
          <w:b/>
          <w:bCs/>
        </w:rPr>
        <w:t>engage un.e</w:t>
      </w:r>
    </w:p>
    <w:p w14:paraId="6D7D4F19" w14:textId="165EDB0E" w:rsidR="00AF4D22" w:rsidRDefault="00AF4D22" w:rsidP="00AF4D22">
      <w:pPr>
        <w:spacing w:after="0"/>
      </w:pPr>
      <w:r w:rsidRPr="00AF4D22">
        <w:rPr>
          <w:b/>
          <w:bCs/>
        </w:rPr>
        <w:t xml:space="preserve">assistant.e social.e mi-temps (19h/semaine) </w:t>
      </w:r>
      <w:r>
        <w:t>dans le cadre d’un remplacement</w:t>
      </w:r>
      <w:r w:rsidR="007C6C17">
        <w:t xml:space="preserve"> </w:t>
      </w:r>
      <w:r>
        <w:t>« pause carrière ».</w:t>
      </w:r>
    </w:p>
    <w:p w14:paraId="2DCA3D0C" w14:textId="77777777" w:rsidR="00AF4D22" w:rsidRDefault="00AF4D22" w:rsidP="00AF4D22">
      <w:pPr>
        <w:spacing w:after="0"/>
      </w:pPr>
    </w:p>
    <w:p w14:paraId="7B5074FA" w14:textId="77777777" w:rsidR="00AF4D22" w:rsidRDefault="00AF4D22" w:rsidP="00AF4D22">
      <w:pPr>
        <w:spacing w:after="0"/>
      </w:pPr>
      <w:r>
        <w:t>L’équipe pluridisciplinaire du SSM est dynamique et impliquée dans le réseau. Elle propose différents projets</w:t>
      </w:r>
    </w:p>
    <w:p w14:paraId="58A4A79C" w14:textId="77777777" w:rsidR="00AF4D22" w:rsidRDefault="00AF4D22" w:rsidP="00AF4D22">
      <w:pPr>
        <w:spacing w:after="0"/>
      </w:pPr>
      <w:r>
        <w:t>et reste en formation continuée. Elle est constituée actuellement d’un pédopsychiatre, de psychologues</w:t>
      </w:r>
    </w:p>
    <w:p w14:paraId="3FBEF133" w14:textId="77777777" w:rsidR="00AF4D22" w:rsidRDefault="00AF4D22" w:rsidP="00AF4D22">
      <w:pPr>
        <w:spacing w:after="0"/>
      </w:pPr>
      <w:r>
        <w:t>psychothérapeutes d’orientation analytique, systémique et humaniste, de thérapeutes du développement,</w:t>
      </w:r>
    </w:p>
    <w:p w14:paraId="1B381017" w14:textId="77777777" w:rsidR="00AF4D22" w:rsidRDefault="00AF4D22" w:rsidP="00AF4D22">
      <w:pPr>
        <w:spacing w:after="0"/>
      </w:pPr>
      <w:r>
        <w:t>d’assistantes sociales formées à l’intervention familiale et systémique, d’une logopède et d’un secrétariat.</w:t>
      </w:r>
    </w:p>
    <w:p w14:paraId="5DB8F8EB" w14:textId="77777777" w:rsidR="00AF4D22" w:rsidRDefault="00AF4D22" w:rsidP="00AF4D22">
      <w:pPr>
        <w:spacing w:after="0"/>
      </w:pPr>
    </w:p>
    <w:p w14:paraId="50CDFEAC" w14:textId="34A06C2D" w:rsidR="00AF4D22" w:rsidRPr="00AF4D22" w:rsidRDefault="00AF4D22" w:rsidP="00AF4D22">
      <w:pPr>
        <w:spacing w:after="0"/>
        <w:rPr>
          <w:u w:val="single"/>
        </w:rPr>
      </w:pPr>
      <w:r w:rsidRPr="00AF4D22">
        <w:rPr>
          <w:u w:val="single"/>
        </w:rPr>
        <w:t>Profil recherché</w:t>
      </w:r>
      <w:r>
        <w:rPr>
          <w:u w:val="single"/>
        </w:rPr>
        <w:t> :</w:t>
      </w:r>
    </w:p>
    <w:p w14:paraId="09AFEECB" w14:textId="26F4BA1C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Disposer d’un diplôme de Bachelier assistant.e social.e</w:t>
      </w:r>
    </w:p>
    <w:p w14:paraId="3D68A136" w14:textId="57B3C3A9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Avoir une formation en thérapie familiale/analyse systémique et une expérience en santé</w:t>
      </w:r>
    </w:p>
    <w:p w14:paraId="71FD68AF" w14:textId="77777777" w:rsidR="00AF4D22" w:rsidRDefault="00AF4D22" w:rsidP="00AF4D22">
      <w:pPr>
        <w:pStyle w:val="Paragraphedeliste"/>
        <w:spacing w:after="0"/>
      </w:pPr>
      <w:r>
        <w:t>mentale sont des atouts,</w:t>
      </w:r>
    </w:p>
    <w:p w14:paraId="21A5FA23" w14:textId="2C96FA24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Être capable de travailler en équipe et en co-intervention,</w:t>
      </w:r>
    </w:p>
    <w:p w14:paraId="7779CE3A" w14:textId="1782E539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Savoir communiquer (oralement et par écrit).</w:t>
      </w:r>
    </w:p>
    <w:p w14:paraId="16E98C25" w14:textId="2482802B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Faire preuve d’ouverture d’esprit, d’accueil, de respect et d’écoute.</w:t>
      </w:r>
    </w:p>
    <w:p w14:paraId="18B231B3" w14:textId="068A8232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Savoir faire preuve d’adaptabilité et de flexibilité</w:t>
      </w:r>
    </w:p>
    <w:p w14:paraId="072953BB" w14:textId="6B4D6F9C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Être disponible le lundi matin + jour jusque 18h</w:t>
      </w:r>
    </w:p>
    <w:p w14:paraId="577DED25" w14:textId="7F475D91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Posséder un permis de conduire et disposer (occasionnellement) d’un véhicule pour le travail de</w:t>
      </w:r>
    </w:p>
    <w:p w14:paraId="14FF97D5" w14:textId="77777777" w:rsidR="00AF4D22" w:rsidRDefault="00AF4D22" w:rsidP="00AF4D22">
      <w:pPr>
        <w:pStyle w:val="Paragraphedeliste"/>
        <w:spacing w:after="0"/>
      </w:pPr>
      <w:r>
        <w:t>réseau</w:t>
      </w:r>
    </w:p>
    <w:p w14:paraId="2C7095BB" w14:textId="216069E3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Disposer de compétences en informatique</w:t>
      </w:r>
    </w:p>
    <w:p w14:paraId="762CE81E" w14:textId="67622FA4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Connaitre le réseau psycho-social de la région</w:t>
      </w:r>
    </w:p>
    <w:p w14:paraId="33D1C827" w14:textId="51942147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Avoir des connaissances de base en psychopathologie</w:t>
      </w:r>
    </w:p>
    <w:p w14:paraId="72FD52C7" w14:textId="77777777" w:rsidR="00AF4D22" w:rsidRDefault="00AF4D22" w:rsidP="00AF4D22">
      <w:pPr>
        <w:spacing w:after="0"/>
      </w:pPr>
    </w:p>
    <w:p w14:paraId="11F84062" w14:textId="07C6DC47" w:rsidR="00AF4D22" w:rsidRPr="00AF4D22" w:rsidRDefault="00AF4D22" w:rsidP="00AF4D22">
      <w:pPr>
        <w:spacing w:after="0"/>
        <w:rPr>
          <w:u w:val="single"/>
        </w:rPr>
      </w:pPr>
      <w:r w:rsidRPr="00AF4D22">
        <w:rPr>
          <w:u w:val="single"/>
        </w:rPr>
        <w:t>Descriptif des activités :</w:t>
      </w:r>
    </w:p>
    <w:p w14:paraId="7BCABCA0" w14:textId="39AAE01D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Accueil, analyse des demandes et des besoins de prise en charge</w:t>
      </w:r>
    </w:p>
    <w:p w14:paraId="2BB33BD7" w14:textId="28B97D5F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Assure des anamnèses sociales et familiales</w:t>
      </w:r>
    </w:p>
    <w:p w14:paraId="4EAFC001" w14:textId="1A59130F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Participer à la vie d'équipe et au travail pluridisciplinaire, notamment aux réunions de concertations hebdomadaires</w:t>
      </w:r>
    </w:p>
    <w:p w14:paraId="7693FEE7" w14:textId="42A46A21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Mise en place d’un réseau autour du patient et/ou travail de liaison avec le réseau du patient</w:t>
      </w:r>
    </w:p>
    <w:p w14:paraId="26A6DA3B" w14:textId="6969725A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Réaliser l’accompagnement social, en collaboration avec l’équipe</w:t>
      </w:r>
    </w:p>
    <w:p w14:paraId="6A0EDC14" w14:textId="18C2155B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lastRenderedPageBreak/>
        <w:t>Participation aux activités de réseau</w:t>
      </w:r>
    </w:p>
    <w:p w14:paraId="571DD284" w14:textId="62E787B6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Réaliser le travail administratif relatif au suivi du patient</w:t>
      </w:r>
    </w:p>
    <w:p w14:paraId="2E21F755" w14:textId="1DEF4014" w:rsidR="00AF4D22" w:rsidRDefault="00AF4D22" w:rsidP="00AF4D22">
      <w:pPr>
        <w:pStyle w:val="Paragraphedeliste"/>
        <w:numPr>
          <w:ilvl w:val="0"/>
          <w:numId w:val="2"/>
        </w:numPr>
        <w:spacing w:after="0"/>
      </w:pPr>
      <w:r>
        <w:t>Entretiens individuels, de couple et/ou famille (seul.e ou en co-intervention)</w:t>
      </w:r>
    </w:p>
    <w:p w14:paraId="2BC43188" w14:textId="77777777" w:rsidR="00AF4D22" w:rsidRDefault="00AF4D22" w:rsidP="00AF4D22">
      <w:pPr>
        <w:spacing w:after="0"/>
      </w:pPr>
    </w:p>
    <w:p w14:paraId="681A4880" w14:textId="34123EDE" w:rsidR="00AF4D22" w:rsidRDefault="00AF4D22" w:rsidP="00AF4D22">
      <w:pPr>
        <w:spacing w:after="0"/>
        <w:rPr>
          <w:u w:val="single"/>
        </w:rPr>
      </w:pPr>
      <w:r w:rsidRPr="00AF4D22">
        <w:rPr>
          <w:u w:val="single"/>
        </w:rPr>
        <w:t xml:space="preserve">Entrée en service : </w:t>
      </w:r>
      <w:r w:rsidR="007C6C17">
        <w:rPr>
          <w:u w:val="single"/>
        </w:rPr>
        <w:t>Octobre</w:t>
      </w:r>
      <w:r w:rsidRPr="00AF4D22">
        <w:rPr>
          <w:u w:val="single"/>
        </w:rPr>
        <w:t xml:space="preserve"> 2024</w:t>
      </w:r>
    </w:p>
    <w:p w14:paraId="71CE742D" w14:textId="77777777" w:rsidR="00AF4D22" w:rsidRPr="00AF4D22" w:rsidRDefault="00AF4D22" w:rsidP="00AF4D22">
      <w:pPr>
        <w:spacing w:after="0"/>
        <w:rPr>
          <w:u w:val="single"/>
        </w:rPr>
      </w:pPr>
    </w:p>
    <w:p w14:paraId="535C416C" w14:textId="77777777" w:rsidR="00AF4D22" w:rsidRDefault="00AF4D22" w:rsidP="00AF4D22">
      <w:pPr>
        <w:spacing w:after="0"/>
      </w:pPr>
      <w:r w:rsidRPr="00AF4D22">
        <w:rPr>
          <w:u w:val="single"/>
        </w:rPr>
        <w:t>Régime d’engagement</w:t>
      </w:r>
      <w:r>
        <w:t xml:space="preserve"> : 19h/semaine (réunion d’équipe lundi matin 9h30 – 12h30), contrat de</w:t>
      </w:r>
    </w:p>
    <w:p w14:paraId="1546ADCB" w14:textId="23323F13" w:rsidR="00AF4D22" w:rsidRDefault="00AF4D22" w:rsidP="00AF4D22">
      <w:pPr>
        <w:spacing w:after="0"/>
      </w:pPr>
      <w:r>
        <w:t>Remplacement</w:t>
      </w:r>
    </w:p>
    <w:p w14:paraId="30BDDE4D" w14:textId="77777777" w:rsidR="00AF4D22" w:rsidRDefault="00AF4D22" w:rsidP="00AF4D22">
      <w:pPr>
        <w:spacing w:after="0"/>
      </w:pPr>
    </w:p>
    <w:p w14:paraId="53860B41" w14:textId="77777777" w:rsidR="00AF4D22" w:rsidRDefault="00AF4D22" w:rsidP="00AF4D22">
      <w:pPr>
        <w:spacing w:after="0"/>
      </w:pPr>
      <w:r w:rsidRPr="00AF4D22">
        <w:rPr>
          <w:u w:val="single"/>
        </w:rPr>
        <w:t>Formalités :</w:t>
      </w:r>
      <w:r>
        <w:t xml:space="preserve"> Envoyer le CV et la lettre de motivation courrier adressé au service de santé mentale Tandem du</w:t>
      </w:r>
    </w:p>
    <w:p w14:paraId="586A9387" w14:textId="77777777" w:rsidR="00AF4D22" w:rsidRDefault="00AF4D22" w:rsidP="00AF4D22">
      <w:pPr>
        <w:spacing w:after="0"/>
      </w:pPr>
      <w:r>
        <w:t>CPAS (rue Samiette 70 à 1400 Nivelles) à l’attention de Docteur Thierry Bastin, Directeur thérapeutique et de</w:t>
      </w:r>
    </w:p>
    <w:p w14:paraId="0BAA96DC" w14:textId="12B83CAE" w:rsidR="00AF4D22" w:rsidRDefault="00AF4D22" w:rsidP="00AF4D22">
      <w:pPr>
        <w:spacing w:after="0"/>
      </w:pPr>
      <w:r>
        <w:t xml:space="preserve">Shelley Vanden Bossche Directrice administrative pour </w:t>
      </w:r>
      <w:r w:rsidRPr="00AF4D22">
        <w:rPr>
          <w:b/>
          <w:bCs/>
        </w:rPr>
        <w:t xml:space="preserve">le </w:t>
      </w:r>
      <w:r w:rsidR="007C6C17">
        <w:rPr>
          <w:b/>
          <w:bCs/>
        </w:rPr>
        <w:t>lundi</w:t>
      </w:r>
      <w:r w:rsidRPr="00AF4D22">
        <w:rPr>
          <w:b/>
          <w:bCs/>
        </w:rPr>
        <w:t xml:space="preserve"> 0</w:t>
      </w:r>
      <w:r w:rsidR="007C6C17">
        <w:rPr>
          <w:b/>
          <w:bCs/>
        </w:rPr>
        <w:t>9</w:t>
      </w:r>
      <w:r w:rsidRPr="00AF4D22">
        <w:rPr>
          <w:b/>
          <w:bCs/>
        </w:rPr>
        <w:t xml:space="preserve"> </w:t>
      </w:r>
      <w:r w:rsidR="007C6C17">
        <w:rPr>
          <w:b/>
          <w:bCs/>
        </w:rPr>
        <w:t>septembre 2024</w:t>
      </w:r>
      <w:r w:rsidRPr="00AF4D22">
        <w:rPr>
          <w:b/>
          <w:bCs/>
        </w:rPr>
        <w:t>.</w:t>
      </w:r>
    </w:p>
    <w:p w14:paraId="719CEF7C" w14:textId="77777777" w:rsidR="00AF4D22" w:rsidRDefault="00AF4D22" w:rsidP="00AF4D22">
      <w:pPr>
        <w:spacing w:after="0"/>
      </w:pPr>
    </w:p>
    <w:p w14:paraId="2A6A3038" w14:textId="77777777" w:rsidR="00AF4D22" w:rsidRDefault="00AF4D22" w:rsidP="00AF4D22">
      <w:pPr>
        <w:spacing w:after="0"/>
      </w:pPr>
      <w:r>
        <w:t>Pour toute information complémentaire, s’adresser à Shelley Vanden Bossche Directrice administrative au</w:t>
      </w:r>
    </w:p>
    <w:p w14:paraId="5E23C54A" w14:textId="65D60649" w:rsidR="00AF4D22" w:rsidRPr="004D5F3C" w:rsidRDefault="00AF4D22" w:rsidP="00AF4D22">
      <w:pPr>
        <w:spacing w:after="0"/>
      </w:pPr>
      <w:r>
        <w:t xml:space="preserve">067/28.11.50 ou </w:t>
      </w:r>
      <w:hyperlink r:id="rId10" w:history="1">
        <w:r w:rsidRPr="00084CD3">
          <w:rPr>
            <w:rStyle w:val="Lienhypertexte"/>
          </w:rPr>
          <w:t>ssm.tandem@cpas-nivelles.be</w:t>
        </w:r>
      </w:hyperlink>
      <w:r>
        <w:t xml:space="preserve"> </w:t>
      </w:r>
    </w:p>
    <w:sectPr w:rsidR="00AF4D22" w:rsidRPr="004D5F3C" w:rsidSect="00B51EAD">
      <w:footerReference w:type="default" r:id="rId11"/>
      <w:pgSz w:w="11906" w:h="16838"/>
      <w:pgMar w:top="284" w:right="1080" w:bottom="1440" w:left="108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E41B" w14:textId="77777777" w:rsidR="000B6DF0" w:rsidRDefault="000B6DF0" w:rsidP="004D5F3C">
      <w:pPr>
        <w:spacing w:after="0" w:line="240" w:lineRule="auto"/>
      </w:pPr>
      <w:r>
        <w:separator/>
      </w:r>
    </w:p>
  </w:endnote>
  <w:endnote w:type="continuationSeparator" w:id="0">
    <w:p w14:paraId="30E3221F" w14:textId="77777777" w:rsidR="000B6DF0" w:rsidRDefault="000B6DF0" w:rsidP="004D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617A" w14:textId="77777777" w:rsidR="00F24B8E" w:rsidRPr="00F24B8E" w:rsidRDefault="00F24B8E" w:rsidP="00F24B8E">
    <w:pPr>
      <w:pBdr>
        <w:top w:val="single" w:sz="4" w:space="2" w:color="auto"/>
      </w:pBdr>
      <w:autoSpaceDE w:val="0"/>
      <w:autoSpaceDN w:val="0"/>
      <w:adjustRightInd w:val="0"/>
      <w:spacing w:before="120" w:after="0" w:line="240" w:lineRule="auto"/>
      <w:jc w:val="center"/>
      <w:rPr>
        <w:rFonts w:ascii="Open Sans" w:hAnsi="Open Sans" w:cs="Open Sans"/>
        <w:sz w:val="15"/>
        <w:szCs w:val="15"/>
      </w:rPr>
    </w:pPr>
    <w:r w:rsidRPr="00F24B8E">
      <w:rPr>
        <w:rFonts w:ascii="Open Sans" w:hAnsi="Open Sans" w:cs="Open Sans"/>
        <w:sz w:val="15"/>
        <w:szCs w:val="15"/>
      </w:rPr>
      <w:t>Centre Public d’Action Sociale |</w:t>
    </w:r>
    <w:r w:rsidR="00E6233E">
      <w:rPr>
        <w:rFonts w:ascii="Open Sans" w:hAnsi="Open Sans" w:cs="Open Sans"/>
        <w:sz w:val="15"/>
        <w:szCs w:val="15"/>
      </w:rPr>
      <w:t>SSM Tandem</w:t>
    </w:r>
    <w:r w:rsidRPr="00F24B8E">
      <w:rPr>
        <w:rFonts w:ascii="Open Sans" w:hAnsi="Open Sans" w:cs="Open Sans"/>
        <w:sz w:val="15"/>
        <w:szCs w:val="15"/>
      </w:rPr>
      <w:t xml:space="preserve"> |70, rue Samiette - 1400 Nivelles |</w:t>
    </w:r>
    <w:r>
      <w:rPr>
        <w:rFonts w:ascii="Open Sans" w:hAnsi="Open Sans" w:cs="Open Sans"/>
        <w:sz w:val="15"/>
        <w:szCs w:val="15"/>
      </w:rPr>
      <w:t xml:space="preserve"> T. 067/ 28 11 5</w:t>
    </w:r>
    <w:r w:rsidR="00A7596E">
      <w:rPr>
        <w:rFonts w:ascii="Open Sans" w:hAnsi="Open Sans" w:cs="Open Sans"/>
        <w:sz w:val="15"/>
        <w:szCs w:val="15"/>
      </w:rPr>
      <w:t xml:space="preserve">0 | </w:t>
    </w:r>
    <w:r w:rsidRPr="00F24B8E">
      <w:rPr>
        <w:rFonts w:ascii="Open Sans" w:hAnsi="Open Sans" w:cs="Open Sans"/>
        <w:sz w:val="15"/>
        <w:szCs w:val="15"/>
      </w:rPr>
      <w:t>BCE : 0207.888.123</w:t>
    </w:r>
    <w:r>
      <w:rPr>
        <w:rFonts w:ascii="Open Sans" w:hAnsi="Open Sans" w:cs="Open Sans"/>
        <w:sz w:val="15"/>
        <w:szCs w:val="15"/>
      </w:rPr>
      <w:t xml:space="preserve"> </w:t>
    </w:r>
    <w:r w:rsidRPr="00F24B8E">
      <w:rPr>
        <w:rFonts w:ascii="Open Sans" w:hAnsi="Open Sans" w:cs="Open Sans"/>
        <w:sz w:val="15"/>
        <w:szCs w:val="15"/>
      </w:rPr>
      <w:t>|</w:t>
    </w:r>
    <w:r w:rsidR="00E6233E">
      <w:rPr>
        <w:rFonts w:ascii="Open Sans" w:hAnsi="Open Sans" w:cs="Open Sans"/>
        <w:sz w:val="15"/>
        <w:szCs w:val="15"/>
      </w:rPr>
      <w:tab/>
    </w:r>
    <w:r w:rsidR="00E6233E">
      <w:rPr>
        <w:rFonts w:ascii="Open Sans" w:hAnsi="Open Sans" w:cs="Open Sans"/>
        <w:sz w:val="15"/>
        <w:szCs w:val="15"/>
      </w:rPr>
      <w:tab/>
    </w:r>
    <w:r w:rsidR="00E6233E">
      <w:rPr>
        <w:rFonts w:ascii="Open Sans" w:hAnsi="Open Sans" w:cs="Open Sans"/>
        <w:sz w:val="15"/>
        <w:szCs w:val="15"/>
      </w:rPr>
      <w:tab/>
    </w:r>
    <w:r w:rsidRPr="00F24B8E">
      <w:rPr>
        <w:rFonts w:ascii="Open Sans" w:hAnsi="Open Sans" w:cs="Open Sans"/>
        <w:sz w:val="15"/>
        <w:szCs w:val="15"/>
      </w:rPr>
      <w:t xml:space="preserve">IBAN BE20 0910 0089 5156 | </w:t>
    </w:r>
    <w:r w:rsidR="00A7596E">
      <w:rPr>
        <w:rFonts w:ascii="Open Sans" w:hAnsi="Open Sans" w:cs="Open Sans"/>
        <w:sz w:val="15"/>
        <w:szCs w:val="15"/>
      </w:rPr>
      <w:t>ssm.tandem</w:t>
    </w:r>
    <w:r w:rsidRPr="00F24B8E">
      <w:rPr>
        <w:rFonts w:ascii="Open Sans" w:hAnsi="Open Sans" w:cs="Open Sans"/>
        <w:sz w:val="15"/>
        <w:szCs w:val="15"/>
      </w:rPr>
      <w:t>@cpas-nivelles.be</w:t>
    </w:r>
  </w:p>
  <w:p w14:paraId="5CF5448F" w14:textId="57060E0F" w:rsidR="00F24B8E" w:rsidRPr="00F24B8E" w:rsidRDefault="007D430A" w:rsidP="00B51EAD">
    <w:pPr>
      <w:pStyle w:val="Pieddepage"/>
      <w:jc w:val="center"/>
    </w:pPr>
    <w:r>
      <w:rPr>
        <w:noProof/>
      </w:rPr>
      <w:drawing>
        <wp:inline distT="0" distB="0" distL="0" distR="0" wp14:anchorId="1E564791" wp14:editId="05FA033A">
          <wp:extent cx="1257257" cy="536548"/>
          <wp:effectExtent l="0" t="0" r="635" b="0"/>
          <wp:docPr id="743489569" name="Image 743489569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618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6B8D" w14:textId="77777777" w:rsidR="000B6DF0" w:rsidRDefault="000B6DF0" w:rsidP="004D5F3C">
      <w:pPr>
        <w:spacing w:after="0" w:line="240" w:lineRule="auto"/>
      </w:pPr>
      <w:r>
        <w:separator/>
      </w:r>
    </w:p>
  </w:footnote>
  <w:footnote w:type="continuationSeparator" w:id="0">
    <w:p w14:paraId="7B10D12B" w14:textId="77777777" w:rsidR="000B6DF0" w:rsidRDefault="000B6DF0" w:rsidP="004D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2BF"/>
    <w:multiLevelType w:val="hybridMultilevel"/>
    <w:tmpl w:val="33DAB2F2"/>
    <w:lvl w:ilvl="0" w:tplc="3C68B2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4EFD"/>
    <w:multiLevelType w:val="hybridMultilevel"/>
    <w:tmpl w:val="E88C08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05260">
    <w:abstractNumId w:val="1"/>
  </w:num>
  <w:num w:numId="2" w16cid:durableId="55485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3C"/>
    <w:rsid w:val="00086B02"/>
    <w:rsid w:val="000B6DF0"/>
    <w:rsid w:val="000F0B11"/>
    <w:rsid w:val="00192BFD"/>
    <w:rsid w:val="001A6ABF"/>
    <w:rsid w:val="00280273"/>
    <w:rsid w:val="004A5C15"/>
    <w:rsid w:val="004D5F3C"/>
    <w:rsid w:val="0061096A"/>
    <w:rsid w:val="00716B69"/>
    <w:rsid w:val="007C6C17"/>
    <w:rsid w:val="007D430A"/>
    <w:rsid w:val="0080547B"/>
    <w:rsid w:val="00912A27"/>
    <w:rsid w:val="00951C16"/>
    <w:rsid w:val="00A7596E"/>
    <w:rsid w:val="00AF4D22"/>
    <w:rsid w:val="00B51EAD"/>
    <w:rsid w:val="00C2237B"/>
    <w:rsid w:val="00C31F06"/>
    <w:rsid w:val="00C7014A"/>
    <w:rsid w:val="00CC726D"/>
    <w:rsid w:val="00D261E8"/>
    <w:rsid w:val="00D7312F"/>
    <w:rsid w:val="00E6233E"/>
    <w:rsid w:val="00E97F56"/>
    <w:rsid w:val="00EF0AA9"/>
    <w:rsid w:val="00F24B8E"/>
    <w:rsid w:val="00F3095A"/>
    <w:rsid w:val="00F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5D62D"/>
  <w15:docId w15:val="{C288F5E0-4262-4070-A1F2-84D8C29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F3C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4D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F3C"/>
  </w:style>
  <w:style w:type="paragraph" w:styleId="Pieddepage">
    <w:name w:val="footer"/>
    <w:basedOn w:val="Normal"/>
    <w:link w:val="PieddepageCar"/>
    <w:uiPriority w:val="99"/>
    <w:unhideWhenUsed/>
    <w:rsid w:val="004D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F3C"/>
  </w:style>
  <w:style w:type="paragraph" w:customStyle="1" w:styleId="gmail-m5348859101443867143msolistparagraph">
    <w:name w:val="gmail-m_5348859101443867143msolistparagraph"/>
    <w:basedOn w:val="Normal"/>
    <w:rsid w:val="00716B69"/>
    <w:pPr>
      <w:spacing w:before="100" w:beforeAutospacing="1" w:after="100" w:afterAutospacing="1" w:line="240" w:lineRule="auto"/>
    </w:pPr>
    <w:rPr>
      <w:rFonts w:ascii="Calibri" w:hAnsi="Calibri" w:cs="Calibri"/>
      <w:lang w:eastAsia="fr-BE"/>
    </w:rPr>
  </w:style>
  <w:style w:type="character" w:styleId="Textedelespacerserv">
    <w:name w:val="Placeholder Text"/>
    <w:basedOn w:val="Policepardfaut"/>
    <w:uiPriority w:val="99"/>
    <w:semiHidden/>
    <w:rsid w:val="00F422AD"/>
    <w:rPr>
      <w:color w:val="808080"/>
    </w:rPr>
  </w:style>
  <w:style w:type="paragraph" w:styleId="Paragraphedeliste">
    <w:name w:val="List Paragraph"/>
    <w:basedOn w:val="Normal"/>
    <w:uiPriority w:val="34"/>
    <w:qFormat/>
    <w:rsid w:val="001A6A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4D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sm.tandem@cpas-nivelles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CF5D-4E5B-48DF-B62A-1B24D079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 Dubruille</dc:creator>
  <cp:lastModifiedBy>Angélique Dubruille</cp:lastModifiedBy>
  <cp:revision>3</cp:revision>
  <cp:lastPrinted>2024-04-23T12:51:00Z</cp:lastPrinted>
  <dcterms:created xsi:type="dcterms:W3CDTF">2024-07-24T12:20:00Z</dcterms:created>
  <dcterms:modified xsi:type="dcterms:W3CDTF">2024-07-24T12:22:00Z</dcterms:modified>
</cp:coreProperties>
</file>